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仿宋" w:cs="仿宋"/>
          <w:sz w:val="28"/>
          <w:szCs w:val="28"/>
        </w:rPr>
      </w:pPr>
      <w:bookmarkStart w:id="1" w:name="_GoBack"/>
      <w:bookmarkEnd w:id="1"/>
      <w:r>
        <w:rPr>
          <w:rFonts w:hint="eastAsia" w:ascii="仿宋" w:hAnsi="仿宋" w:eastAsia="仿宋" w:cs="仿宋"/>
          <w:b w:val="0"/>
          <w:bCs w:val="0"/>
          <w:sz w:val="28"/>
          <w:szCs w:val="28"/>
          <w:lang w:val="en-US" w:eastAsia="zh-CN"/>
        </w:rPr>
        <w:t>后附：</w:t>
      </w:r>
      <w:r>
        <w:rPr>
          <w:rFonts w:hint="eastAsia" w:ascii="仿宋" w:hAnsi="仿宋" w:eastAsia="仿宋" w:cs="仿宋"/>
          <w:sz w:val="28"/>
          <w:szCs w:val="28"/>
        </w:rPr>
        <w:t>附表：（一）投标函</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致：三门峡市天鹅湖国家城市湿地公园管理处：</w:t>
      </w:r>
    </w:p>
    <w:p>
      <w:pPr>
        <w:numPr>
          <w:ilvl w:val="0"/>
          <w:numId w:val="1"/>
        </w:numPr>
        <w:spacing w:line="360" w:lineRule="auto"/>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根据你方招标项目编号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的</w:t>
      </w:r>
      <w:r>
        <w:rPr>
          <w:rFonts w:hint="eastAsia" w:ascii="仿宋" w:hAnsi="仿宋" w:eastAsia="仿宋" w:cs="仿宋"/>
          <w:sz w:val="28"/>
          <w:szCs w:val="28"/>
          <w:u w:val="single"/>
          <w:lang w:eastAsia="zh-CN"/>
        </w:rPr>
        <w:t>　　　　　　　　　</w:t>
      </w:r>
      <w:r>
        <w:rPr>
          <w:rFonts w:hint="eastAsia" w:ascii="仿宋" w:hAnsi="仿宋" w:eastAsia="仿宋" w:cs="仿宋"/>
          <w:sz w:val="28"/>
          <w:szCs w:val="28"/>
          <w:u w:val="single"/>
        </w:rPr>
        <w:t>项目</w:t>
      </w:r>
      <w:r>
        <w:rPr>
          <w:rFonts w:hint="eastAsia" w:ascii="仿宋" w:hAnsi="仿宋" w:eastAsia="仿宋" w:cs="仿宋"/>
          <w:sz w:val="28"/>
          <w:szCs w:val="28"/>
        </w:rPr>
        <w:t>的招标文件，遵照《中华人民共和国政府采购法》等有关规定，我方愿以最终报价人民币（小写）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u w:val="single"/>
        </w:rPr>
        <w:t xml:space="preserve">  </w:t>
      </w:r>
      <w:r>
        <w:rPr>
          <w:rFonts w:hint="eastAsia" w:ascii="仿宋" w:hAnsi="仿宋" w:eastAsia="仿宋" w:cs="仿宋"/>
          <w:sz w:val="28"/>
          <w:szCs w:val="28"/>
        </w:rPr>
        <w:t>（大写）：</w:t>
      </w:r>
      <w:bookmarkStart w:id="0" w:name="OLE_LINK1"/>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u w:val="single"/>
        </w:rPr>
        <w:t xml:space="preserve">      </w:t>
      </w:r>
      <w:bookmarkEnd w:id="0"/>
      <w:r>
        <w:rPr>
          <w:rFonts w:hint="eastAsia" w:ascii="仿宋" w:hAnsi="仿宋" w:eastAsia="仿宋" w:cs="仿宋"/>
          <w:sz w:val="28"/>
          <w:szCs w:val="28"/>
        </w:rPr>
        <w:t>的总报价，并按照有关规定完成招标范围的全部工作。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２、我方已详细审核全部招标公告，包括修改文件（如有时）及有关附件，已充分理解并掌握了本项目招标的全部有关情况，同意接受招标文件的全部内容和条件。</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３、我方同意所提交的投标文件在招标文件的投标须知中规定的投标有效期内有效，在此期间内如果中标，我方将受此约束。</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４、除非另外达成协议并生效，你方的中标通知书和本投标文件将成为约束双方的合同文件的组成部分。</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５、如果我方中标：</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（1）我方承诺在收到中标通知书后，在中标通知书规定的期限内与你方签订合同。</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 xml:space="preserve">（2）我方承诺在合同约定的期限内完成并移交全部货物。　 </w:t>
      </w:r>
    </w:p>
    <w:p>
      <w:pPr>
        <w:spacing w:line="360" w:lineRule="auto"/>
        <w:ind w:firstLine="570"/>
        <w:jc w:val="righ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投标人：</w:t>
      </w:r>
      <w:r>
        <w:rPr>
          <w:rFonts w:hint="eastAsia" w:ascii="仿宋" w:hAnsi="仿宋" w:eastAsia="仿宋" w:cs="仿宋"/>
          <w:sz w:val="28"/>
          <w:szCs w:val="28"/>
          <w:u w:val="single"/>
        </w:rPr>
        <w:t>　　　　　　　　　　　　　　　</w:t>
      </w:r>
      <w:r>
        <w:rPr>
          <w:rFonts w:hint="eastAsia" w:ascii="仿宋" w:hAnsi="仿宋" w:eastAsia="仿宋" w:cs="仿宋"/>
          <w:sz w:val="28"/>
          <w:szCs w:val="28"/>
        </w:rPr>
        <w:t>（盖章）</w:t>
      </w:r>
    </w:p>
    <w:p>
      <w:pPr>
        <w:spacing w:line="360" w:lineRule="auto"/>
        <w:jc w:val="right"/>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w:t>
      </w:r>
      <w:r>
        <w:rPr>
          <w:rFonts w:hint="eastAsia" w:ascii="仿宋" w:hAnsi="仿宋" w:eastAsia="仿宋" w:cs="仿宋"/>
          <w:sz w:val="28"/>
          <w:szCs w:val="28"/>
        </w:rPr>
        <w:t>（签字或盖章）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w:t>
      </w:r>
    </w:p>
    <w:p>
      <w:pPr>
        <w:spacing w:line="360" w:lineRule="auto"/>
        <w:jc w:val="left"/>
        <w:rPr>
          <w:rFonts w:hint="eastAsia" w:ascii="仿宋" w:hAnsi="仿宋" w:eastAsia="仿宋" w:cs="仿宋"/>
          <w:sz w:val="24"/>
          <w:szCs w:val="24"/>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　　　　　　　　　</w:t>
      </w:r>
      <w:r>
        <w:rPr>
          <w:rFonts w:hint="eastAsia" w:ascii="仿宋" w:hAnsi="仿宋" w:eastAsia="仿宋" w:cs="仿宋"/>
          <w:sz w:val="28"/>
          <w:szCs w:val="28"/>
          <w:u w:val="single"/>
        </w:rPr>
        <w:t>　　</w:t>
      </w:r>
      <w:r>
        <w:rPr>
          <w:rFonts w:hint="eastAsia" w:ascii="仿宋" w:hAnsi="仿宋" w:eastAsia="仿宋" w:cs="仿宋"/>
          <w:sz w:val="28"/>
          <w:szCs w:val="28"/>
        </w:rPr>
        <w:t>年</w:t>
      </w:r>
      <w:r>
        <w:rPr>
          <w:rFonts w:hint="eastAsia" w:ascii="仿宋" w:hAnsi="仿宋" w:eastAsia="仿宋" w:cs="仿宋"/>
          <w:sz w:val="28"/>
          <w:szCs w:val="28"/>
          <w:u w:val="single"/>
        </w:rPr>
        <w:t>　</w:t>
      </w:r>
      <w:r>
        <w:rPr>
          <w:rFonts w:hint="eastAsia" w:ascii="仿宋" w:hAnsi="仿宋" w:eastAsia="仿宋" w:cs="仿宋"/>
          <w:sz w:val="28"/>
          <w:szCs w:val="28"/>
        </w:rPr>
        <w:t>月</w:t>
      </w:r>
      <w:r>
        <w:rPr>
          <w:rFonts w:hint="eastAsia" w:ascii="仿宋" w:hAnsi="仿宋" w:eastAsia="仿宋" w:cs="仿宋"/>
          <w:sz w:val="28"/>
          <w:szCs w:val="28"/>
          <w:u w:val="single"/>
        </w:rPr>
        <w:t>　</w:t>
      </w:r>
      <w:r>
        <w:rPr>
          <w:rFonts w:hint="eastAsia" w:ascii="仿宋" w:hAnsi="仿宋" w:eastAsia="仿宋" w:cs="仿宋"/>
          <w:sz w:val="28"/>
          <w:szCs w:val="28"/>
        </w:rPr>
        <w:t xml:space="preserve">日　 </w:t>
      </w:r>
    </w:p>
    <w:p>
      <w:pPr>
        <w:rPr>
          <w:rFonts w:hint="eastAsia" w:ascii="宋体" w:hAnsi="宋体" w:eastAsia="宋体" w:cs="宋体"/>
          <w:b w:val="0"/>
          <w:bCs w:val="0"/>
          <w:sz w:val="24"/>
          <w:szCs w:val="24"/>
          <w:lang w:val="en-US" w:eastAsia="zh-CN"/>
        </w:rPr>
      </w:pPr>
      <w:r>
        <w:rPr>
          <w:rFonts w:hint="eastAsia" w:ascii="仿宋" w:hAnsi="仿宋" w:eastAsia="仿宋" w:cs="仿宋"/>
          <w:b w:val="0"/>
          <w:bCs w:val="0"/>
          <w:sz w:val="24"/>
          <w:szCs w:val="24"/>
          <w:lang w:val="en-US" w:eastAsia="zh-CN"/>
        </w:rPr>
        <w:br w:type="page"/>
      </w:r>
    </w:p>
    <w:p>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（二）投标报价单</w:t>
      </w:r>
    </w:p>
    <w:p>
      <w:pPr>
        <w:numPr>
          <w:ilvl w:val="0"/>
          <w:numId w:val="0"/>
        </w:numPr>
        <w:spacing w:line="360" w:lineRule="auto"/>
        <w:jc w:val="both"/>
        <w:rPr>
          <w:rFonts w:hint="eastAsia" w:ascii="宋体" w:hAnsi="宋体" w:eastAsia="宋体" w:cs="宋体"/>
          <w:b w:val="0"/>
          <w:bCs w:val="0"/>
          <w:sz w:val="24"/>
          <w:szCs w:val="24"/>
          <w:lang w:val="en-US" w:eastAsia="zh-CN"/>
        </w:rPr>
      </w:pPr>
    </w:p>
    <w:p>
      <w:pPr>
        <w:numPr>
          <w:ilvl w:val="0"/>
          <w:numId w:val="0"/>
        </w:num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投标报价单</w:t>
      </w:r>
    </w:p>
    <w:tbl>
      <w:tblPr>
        <w:tblStyle w:val="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75"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投标项目：</w:t>
            </w:r>
          </w:p>
        </w:tc>
        <w:tc>
          <w:tcPr>
            <w:tcW w:w="6344"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75"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投标人：</w:t>
            </w:r>
          </w:p>
        </w:tc>
        <w:tc>
          <w:tcPr>
            <w:tcW w:w="6344"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75"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投标范围：</w:t>
            </w:r>
          </w:p>
        </w:tc>
        <w:tc>
          <w:tcPr>
            <w:tcW w:w="6344" w:type="dxa"/>
          </w:tcPr>
          <w:p>
            <w:pPr>
              <w:numPr>
                <w:ilvl w:val="0"/>
                <w:numId w:val="0"/>
              </w:numPr>
              <w:spacing w:line="60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全部（数量）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2175"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投标报价：</w:t>
            </w:r>
          </w:p>
        </w:tc>
        <w:tc>
          <w:tcPr>
            <w:tcW w:w="6344" w:type="dxa"/>
          </w:tcPr>
          <w:p>
            <w:pPr>
              <w:numPr>
                <w:ilvl w:val="0"/>
                <w:numId w:val="0"/>
              </w:numPr>
              <w:spacing w:line="60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单价：　　　　元</w:t>
            </w:r>
          </w:p>
          <w:p>
            <w:pPr>
              <w:numPr>
                <w:ilvl w:val="0"/>
                <w:numId w:val="0"/>
              </w:numPr>
              <w:spacing w:line="60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合计金额：小写：</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val="0"/>
                <w:bCs w:val="0"/>
                <w:sz w:val="24"/>
                <w:szCs w:val="24"/>
                <w:vertAlign w:val="baseline"/>
                <w:lang w:val="en-US" w:eastAsia="zh-CN"/>
              </w:rPr>
              <w:t>元</w:t>
            </w:r>
          </w:p>
          <w:p>
            <w:pPr>
              <w:numPr>
                <w:ilvl w:val="0"/>
                <w:numId w:val="0"/>
              </w:numPr>
              <w:spacing w:line="600" w:lineRule="auto"/>
              <w:ind w:firstLine="1200" w:firstLineChars="50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大写：</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val="0"/>
                <w:bCs w:val="0"/>
                <w:sz w:val="24"/>
                <w:szCs w:val="24"/>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75"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投标工期：</w:t>
            </w:r>
          </w:p>
        </w:tc>
        <w:tc>
          <w:tcPr>
            <w:tcW w:w="6344"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湿地公园指定时间内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75"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投标质量：</w:t>
            </w:r>
          </w:p>
        </w:tc>
        <w:tc>
          <w:tcPr>
            <w:tcW w:w="6344"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合格</w:t>
            </w:r>
          </w:p>
        </w:tc>
      </w:tr>
    </w:tbl>
    <w:p>
      <w:pPr>
        <w:numPr>
          <w:ilvl w:val="0"/>
          <w:numId w:val="0"/>
        </w:numPr>
        <w:spacing w:line="360" w:lineRule="auto"/>
        <w:jc w:val="left"/>
        <w:rPr>
          <w:rFonts w:hint="eastAsia" w:ascii="宋体" w:hAnsi="宋体" w:eastAsia="宋体" w:cs="宋体"/>
          <w:b/>
          <w:bCs/>
          <w:sz w:val="36"/>
          <w:szCs w:val="36"/>
          <w:lang w:val="en-US" w:eastAsia="zh-CN"/>
        </w:rPr>
      </w:pPr>
    </w:p>
    <w:p>
      <w:pPr>
        <w:numPr>
          <w:ilvl w:val="0"/>
          <w:numId w:val="0"/>
        </w:numPr>
        <w:spacing w:line="360" w:lineRule="auto"/>
        <w:jc w:val="left"/>
        <w:rPr>
          <w:rFonts w:hint="eastAsia" w:ascii="宋体" w:hAnsi="宋体" w:eastAsia="宋体" w:cs="宋体"/>
          <w:b/>
          <w:bCs/>
          <w:sz w:val="36"/>
          <w:szCs w:val="36"/>
          <w:lang w:val="en-US" w:eastAsia="zh-CN"/>
        </w:rPr>
      </w:pPr>
    </w:p>
    <w:p>
      <w:pPr>
        <w:numPr>
          <w:ilvl w:val="0"/>
          <w:numId w:val="0"/>
        </w:numPr>
        <w:spacing w:line="360" w:lineRule="auto"/>
        <w:jc w:val="left"/>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lang w:val="en-US" w:eastAsia="zh-CN"/>
        </w:rPr>
        <w:t>　　　　　　　　　　　　　投标人（签字）：</w:t>
      </w:r>
      <w:r>
        <w:rPr>
          <w:rFonts w:hint="eastAsia" w:ascii="宋体" w:hAnsi="宋体" w:eastAsia="宋体" w:cs="宋体"/>
          <w:b w:val="0"/>
          <w:bCs w:val="0"/>
          <w:sz w:val="24"/>
          <w:szCs w:val="24"/>
          <w:u w:val="single"/>
          <w:lang w:val="en-US" w:eastAsia="zh-CN"/>
        </w:rPr>
        <w:t xml:space="preserve">                          </w:t>
      </w:r>
    </w:p>
    <w:p>
      <w:pPr>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w:t>
      </w:r>
    </w:p>
    <w:p>
      <w:pPr>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日期：    年   月   日</w:t>
      </w:r>
    </w:p>
    <w:p>
      <w:pPr>
        <w:numPr>
          <w:ilvl w:val="0"/>
          <w:numId w:val="0"/>
        </w:numPr>
        <w:spacing w:line="360" w:lineRule="auto"/>
        <w:jc w:val="left"/>
        <w:rPr>
          <w:rFonts w:hint="eastAsia" w:ascii="宋体" w:hAnsi="宋体" w:eastAsia="宋体" w:cs="宋体"/>
          <w:b w:val="0"/>
          <w:bCs w:val="0"/>
          <w:sz w:val="24"/>
          <w:szCs w:val="24"/>
          <w:lang w:val="en-US" w:eastAsia="zh-CN"/>
        </w:rPr>
      </w:pPr>
    </w:p>
    <w:p>
      <w:pPr>
        <w:numPr>
          <w:ilvl w:val="0"/>
          <w:numId w:val="0"/>
        </w:numPr>
        <w:spacing w:line="360" w:lineRule="auto"/>
        <w:jc w:val="left"/>
        <w:rPr>
          <w:rFonts w:hint="eastAsia" w:ascii="宋体" w:hAnsi="宋体" w:eastAsia="宋体" w:cs="宋体"/>
          <w:b w:val="0"/>
          <w:bCs w:val="0"/>
          <w:sz w:val="24"/>
          <w:szCs w:val="24"/>
          <w:lang w:val="en-US" w:eastAsia="zh-CN"/>
        </w:rPr>
      </w:pPr>
    </w:p>
    <w:p>
      <w:pPr>
        <w:rPr>
          <w:rFonts w:hint="eastAsia" w:ascii="仿宋" w:hAnsi="仿宋" w:eastAsia="仿宋" w:cs="仿宋"/>
          <w:sz w:val="28"/>
          <w:szCs w:val="28"/>
        </w:rPr>
      </w:pPr>
      <w:r>
        <w:rPr>
          <w:rFonts w:hint="eastAsia" w:ascii="仿宋" w:hAnsi="仿宋" w:eastAsia="仿宋" w:cs="仿宋"/>
          <w:sz w:val="28"/>
          <w:szCs w:val="28"/>
        </w:rPr>
        <w:br w:type="page"/>
      </w:r>
    </w:p>
    <w:p>
      <w:pPr>
        <w:spacing w:line="360" w:lineRule="auto"/>
        <w:ind w:right="480"/>
        <w:jc w:val="center"/>
        <w:rPr>
          <w:rFonts w:hint="eastAsia" w:ascii="仿宋" w:hAnsi="仿宋" w:eastAsia="仿宋" w:cs="仿宋"/>
          <w:sz w:val="28"/>
          <w:szCs w:val="28"/>
        </w:rPr>
      </w:pPr>
      <w:r>
        <w:rPr>
          <w:rFonts w:hint="eastAsia" w:ascii="仿宋" w:hAnsi="仿宋" w:eastAsia="仿宋" w:cs="仿宋"/>
          <w:sz w:val="28"/>
          <w:szCs w:val="28"/>
        </w:rPr>
        <w:t>（三）法定代表人身份证明</w:t>
      </w:r>
    </w:p>
    <w:p>
      <w:pPr>
        <w:spacing w:line="360" w:lineRule="auto"/>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（供应商名称）的法定代表人。</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特此证明。</w:t>
      </w:r>
    </w:p>
    <w:p>
      <w:pPr>
        <w:spacing w:line="360" w:lineRule="auto"/>
        <w:ind w:firstLine="1260" w:firstLineChars="450"/>
        <w:jc w:val="right"/>
        <w:rPr>
          <w:rFonts w:hint="eastAsia" w:ascii="仿宋" w:hAnsi="仿宋" w:eastAsia="仿宋" w:cs="仿宋"/>
          <w:sz w:val="28"/>
          <w:szCs w:val="28"/>
        </w:rPr>
      </w:pPr>
      <w:r>
        <w:rPr>
          <w:rFonts w:hint="eastAsia" w:ascii="仿宋" w:hAnsi="仿宋" w:eastAsia="仿宋" w:cs="仿宋"/>
          <w:sz w:val="28"/>
          <w:szCs w:val="28"/>
        </w:rPr>
        <w:t>投标单位：</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ind w:firstLine="1260" w:firstLineChars="450"/>
        <w:jc w:val="right"/>
        <w:rPr>
          <w:rFonts w:hint="eastAsia" w:ascii="仿宋" w:hAnsi="仿宋" w:eastAsia="仿宋" w:cs="仿宋"/>
          <w:sz w:val="28"/>
          <w:szCs w:val="28"/>
          <w:u w:val="single"/>
        </w:rPr>
      </w:pPr>
    </w:p>
    <w:p>
      <w:pPr>
        <w:spacing w:line="360" w:lineRule="auto"/>
        <w:ind w:firstLine="1260" w:firstLineChars="450"/>
        <w:jc w:val="righ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pPr>
        <w:rPr>
          <w:rFonts w:hint="eastAsia" w:ascii="仿宋" w:hAnsi="仿宋" w:eastAsia="仿宋" w:cs="仿宋"/>
          <w:sz w:val="28"/>
          <w:szCs w:val="28"/>
        </w:rPr>
      </w:pPr>
      <w:r>
        <w:rPr>
          <w:rFonts w:hint="eastAsia" w:ascii="仿宋" w:hAnsi="仿宋" w:eastAsia="仿宋" w:cs="仿宋"/>
          <w:sz w:val="28"/>
          <w:szCs w:val="28"/>
        </w:rPr>
        <w:br w:type="page"/>
      </w:r>
    </w:p>
    <w:p>
      <w:pPr>
        <w:spacing w:line="360" w:lineRule="auto"/>
        <w:rPr>
          <w:rFonts w:hint="eastAsia" w:ascii="仿宋" w:hAnsi="仿宋" w:eastAsia="仿宋" w:cs="仿宋"/>
          <w:sz w:val="28"/>
          <w:szCs w:val="28"/>
        </w:rPr>
      </w:pPr>
    </w:p>
    <w:p>
      <w:pPr>
        <w:pStyle w:val="2"/>
        <w:jc w:val="center"/>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（四）、授权委托书</w:t>
      </w:r>
    </w:p>
    <w:p>
      <w:pPr>
        <w:spacing w:line="360" w:lineRule="auto"/>
        <w:ind w:firstLine="560" w:firstLineChars="200"/>
        <w:jc w:val="left"/>
        <w:rPr>
          <w:rFonts w:hint="eastAsia" w:ascii="仿宋" w:hAnsi="仿宋" w:eastAsia="仿宋" w:cs="仿宋"/>
          <w:sz w:val="28"/>
          <w:szCs w:val="28"/>
        </w:rPr>
      </w:pP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rPr>
        <w:t>的法定代表人，现委托</w:t>
      </w:r>
      <w:r>
        <w:rPr>
          <w:rFonts w:hint="eastAsia" w:ascii="仿宋" w:hAnsi="仿宋" w:eastAsia="仿宋" w:cs="仿宋"/>
          <w:sz w:val="28"/>
          <w:szCs w:val="28"/>
          <w:u w:val="single"/>
          <w:lang w:eastAsia="zh-CN"/>
        </w:rPr>
        <w:t>　　　</w:t>
      </w:r>
      <w:r>
        <w:rPr>
          <w:rFonts w:hint="eastAsia" w:ascii="仿宋" w:hAnsi="仿宋" w:eastAsia="仿宋" w:cs="仿宋"/>
          <w:sz w:val="28"/>
          <w:szCs w:val="28"/>
        </w:rPr>
        <w:t>为我方的代理人。代理人根据授权，以我方名义签署、澄清、说明、补正、递交、撤回、修改</w:t>
      </w:r>
      <w:r>
        <w:rPr>
          <w:rFonts w:hint="eastAsia" w:ascii="仿宋" w:hAnsi="仿宋" w:eastAsia="仿宋" w:cs="仿宋"/>
          <w:sz w:val="28"/>
          <w:szCs w:val="28"/>
          <w:u w:val="single"/>
        </w:rPr>
        <w:t xml:space="preserve">                      （项目名称）</w:t>
      </w:r>
      <w:r>
        <w:rPr>
          <w:rFonts w:hint="eastAsia" w:ascii="仿宋" w:hAnsi="仿宋" w:eastAsia="仿宋" w:cs="仿宋"/>
          <w:sz w:val="28"/>
          <w:szCs w:val="28"/>
        </w:rPr>
        <w:t>投标文件、签订合同和处理有关事宜，其法律后果由我方承担。</w:t>
      </w:r>
    </w:p>
    <w:p>
      <w:pPr>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sz w:val="28"/>
          <w:szCs w:val="28"/>
        </w:rPr>
        <w:t>委托期限：</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代理人无转委托权。</w:t>
      </w:r>
    </w:p>
    <w:p>
      <w:pPr>
        <w:snapToGrid w:val="0"/>
        <w:spacing w:line="360" w:lineRule="auto"/>
        <w:jc w:val="left"/>
        <w:rPr>
          <w:rFonts w:hint="eastAsia" w:ascii="仿宋" w:hAnsi="仿宋" w:eastAsia="仿宋" w:cs="仿宋"/>
          <w:sz w:val="28"/>
          <w:szCs w:val="28"/>
        </w:rPr>
      </w:pP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投标单位：</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line="360" w:lineRule="auto"/>
        <w:ind w:firstLine="3570" w:firstLineChars="1275"/>
        <w:jc w:val="left"/>
        <w:rPr>
          <w:rFonts w:hint="eastAsia" w:ascii="仿宋" w:hAnsi="仿宋" w:eastAsia="仿宋" w:cs="仿宋"/>
          <w:sz w:val="28"/>
          <w:szCs w:val="28"/>
          <w:u w:val="single"/>
        </w:rPr>
      </w:pPr>
    </w:p>
    <w:p>
      <w:pPr>
        <w:wordWrap w:val="0"/>
        <w:jc w:val="right"/>
        <w:rPr>
          <w:rFonts w:hint="eastAsia" w:ascii="仿宋" w:hAnsi="仿宋" w:eastAsia="仿宋" w:cs="仿宋"/>
          <w:sz w:val="28"/>
          <w:szCs w:val="28"/>
          <w:lang w:val="en-US" w:eastAsia="zh-CN"/>
        </w:rPr>
      </w:pP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r>
        <w:rPr>
          <w:rFonts w:hint="eastAsia" w:ascii="仿宋" w:hAnsi="仿宋" w:eastAsia="仿宋" w:cs="仿宋"/>
          <w:color w:val="000000"/>
          <w:sz w:val="28"/>
          <w:szCs w:val="28"/>
          <w:lang w:eastAsia="zh-CN"/>
        </w:rPr>
        <w:t>　　　　　</w:t>
      </w:r>
    </w:p>
    <w:p>
      <w:pPr>
        <w:rPr>
          <w:rFonts w:hint="eastAsia" w:ascii="仿宋" w:hAnsi="仿宋" w:eastAsia="仿宋" w:cs="仿宋"/>
          <w:sz w:val="28"/>
          <w:szCs w:val="28"/>
        </w:rPr>
      </w:pPr>
    </w:p>
    <w:p>
      <w:pPr>
        <w:numPr>
          <w:ilvl w:val="0"/>
          <w:numId w:val="0"/>
        </w:numPr>
        <w:spacing w:line="360" w:lineRule="auto"/>
        <w:jc w:val="left"/>
        <w:rPr>
          <w:rFonts w:hint="eastAsia" w:ascii="仿宋" w:hAnsi="仿宋" w:eastAsia="仿宋" w:cs="仿宋"/>
          <w:b w:val="0"/>
          <w:bCs w:val="0"/>
          <w:sz w:val="28"/>
          <w:szCs w:val="28"/>
          <w:lang w:val="en-US" w:eastAsia="zh-CN"/>
        </w:rPr>
      </w:pPr>
    </w:p>
    <w:p>
      <w:pPr>
        <w:numPr>
          <w:ilvl w:val="0"/>
          <w:numId w:val="0"/>
        </w:numPr>
        <w:spacing w:line="360" w:lineRule="auto"/>
        <w:jc w:val="left"/>
        <w:rPr>
          <w:rFonts w:hint="eastAsia" w:ascii="仿宋" w:hAnsi="仿宋" w:eastAsia="仿宋" w:cs="仿宋"/>
          <w:b w:val="0"/>
          <w:bCs w:val="0"/>
          <w:sz w:val="28"/>
          <w:szCs w:val="28"/>
          <w:lang w:val="en-US" w:eastAsia="zh-CN"/>
        </w:rPr>
      </w:pPr>
    </w:p>
    <w:p>
      <w:pPr>
        <w:rPr>
          <w:rFonts w:hint="eastAsia" w:ascii="仿宋" w:hAnsi="仿宋" w:eastAsia="仿宋" w:cs="仿宋"/>
        </w:rPr>
      </w:pPr>
    </w:p>
    <w:p>
      <w:pPr>
        <w:numPr>
          <w:ilvl w:val="0"/>
          <w:numId w:val="0"/>
        </w:numPr>
        <w:spacing w:line="360" w:lineRule="auto"/>
        <w:jc w:val="left"/>
        <w:rPr>
          <w:rFonts w:hint="eastAsia" w:ascii="宋体" w:hAnsi="宋体" w:eastAsia="宋体" w:cs="宋体"/>
          <w:b w:val="0"/>
          <w:bCs w:val="0"/>
          <w:sz w:val="24"/>
          <w:szCs w:val="24"/>
          <w:lang w:val="en-US" w:eastAsia="zh-CN"/>
        </w:rPr>
      </w:pPr>
    </w:p>
    <w:p>
      <w:pPr>
        <w:numPr>
          <w:ilvl w:val="0"/>
          <w:numId w:val="0"/>
        </w:numPr>
        <w:spacing w:line="360" w:lineRule="auto"/>
        <w:jc w:val="left"/>
        <w:rPr>
          <w:rFonts w:hint="eastAsia" w:ascii="宋体" w:hAnsi="宋体" w:eastAsia="宋体" w:cs="宋体"/>
          <w:b w:val="0"/>
          <w:bCs w:val="0"/>
          <w:sz w:val="24"/>
          <w:szCs w:val="24"/>
          <w:lang w:val="en-US" w:eastAsia="zh-CN"/>
        </w:rPr>
      </w:pPr>
    </w:p>
    <w:p>
      <w:pPr>
        <w:numPr>
          <w:ilvl w:val="0"/>
          <w:numId w:val="0"/>
        </w:numPr>
        <w:spacing w:line="360" w:lineRule="auto"/>
        <w:jc w:val="left"/>
        <w:rPr>
          <w:rFonts w:hint="eastAsia"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FC4EB"/>
    <w:multiLevelType w:val="singleLevel"/>
    <w:tmpl w:val="57BFC4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NTZkMmM0YThlMGVkODAyZmI2MWYxNGM1NjcwMDkifQ=="/>
  </w:docVars>
  <w:rsids>
    <w:rsidRoot w:val="2EC32B7A"/>
    <w:rsid w:val="021607F6"/>
    <w:rsid w:val="069E5DD6"/>
    <w:rsid w:val="08027A8A"/>
    <w:rsid w:val="0B9318B4"/>
    <w:rsid w:val="161F3EB2"/>
    <w:rsid w:val="18E846B1"/>
    <w:rsid w:val="19984189"/>
    <w:rsid w:val="1A5829F6"/>
    <w:rsid w:val="1E4B2270"/>
    <w:rsid w:val="1F6C3F49"/>
    <w:rsid w:val="28497009"/>
    <w:rsid w:val="291215D3"/>
    <w:rsid w:val="2967094C"/>
    <w:rsid w:val="2D3802F0"/>
    <w:rsid w:val="2EC32B7A"/>
    <w:rsid w:val="338A6F0B"/>
    <w:rsid w:val="33E1467A"/>
    <w:rsid w:val="34611CD9"/>
    <w:rsid w:val="357331D1"/>
    <w:rsid w:val="385D46FB"/>
    <w:rsid w:val="3B4D7B68"/>
    <w:rsid w:val="4C9E1236"/>
    <w:rsid w:val="4CED5AC8"/>
    <w:rsid w:val="50772451"/>
    <w:rsid w:val="50BB1E36"/>
    <w:rsid w:val="523F3C27"/>
    <w:rsid w:val="529B42A7"/>
    <w:rsid w:val="52CE5A6F"/>
    <w:rsid w:val="5D245E3D"/>
    <w:rsid w:val="5ED32637"/>
    <w:rsid w:val="604D2E44"/>
    <w:rsid w:val="6BC524A5"/>
    <w:rsid w:val="6E604EBF"/>
    <w:rsid w:val="6F3B66C2"/>
    <w:rsid w:val="703D00A0"/>
    <w:rsid w:val="732C5BA4"/>
    <w:rsid w:val="7471401B"/>
    <w:rsid w:val="74AF0323"/>
    <w:rsid w:val="78915BE9"/>
    <w:rsid w:val="798C5EE0"/>
    <w:rsid w:val="7D221505"/>
    <w:rsid w:val="7FCD01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line="360" w:lineRule="auto"/>
      <w:jc w:val="left"/>
      <w:outlineLvl w:val="2"/>
    </w:pPr>
    <w:rPr>
      <w:rFonts w:eastAsia="楷体_GB2312"/>
      <w:b/>
      <w:kern w:val="0"/>
      <w:sz w:val="28"/>
      <w:szCs w:val="20"/>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1457</Words>
  <Characters>1512</Characters>
  <Lines>0</Lines>
  <Paragraphs>0</Paragraphs>
  <TotalTime>6</TotalTime>
  <ScaleCrop>false</ScaleCrop>
  <LinksUpToDate>false</LinksUpToDate>
  <CharactersWithSpaces>2269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2019-01-09T00:23:00Z</dcterms:created>
  <dc:creator>曦</dc:creator>
  <cp:lastModifiedBy>鹿门歌</cp:lastModifiedBy>
  <dcterms:modified xsi:type="dcterms:W3CDTF">2023-11-24T00:43:55Z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2200CAC904884006B627EDA3D0654886_13</vt:lpwstr>
  </property>
</Properties>
</file>