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center"/>
        <w:rPr>
          <w:rFonts w:hint="eastAsia" w:ascii="宋体" w:hAnsi="宋体"/>
          <w:sz w:val="24"/>
          <w:szCs w:val="24"/>
        </w:rPr>
      </w:pPr>
      <w:r>
        <w:rPr>
          <w:rFonts w:hint="eastAsia" w:ascii="宋体" w:hAnsi="宋体"/>
          <w:sz w:val="24"/>
          <w:szCs w:val="24"/>
        </w:rPr>
        <w:t>（一）投标函</w:t>
      </w:r>
      <w:bookmarkStart w:id="1" w:name="_GoBack"/>
      <w:bookmarkEnd w:id="1"/>
    </w:p>
    <w:p>
      <w:pPr>
        <w:spacing w:line="360" w:lineRule="auto"/>
        <w:jc w:val="left"/>
        <w:rPr>
          <w:rFonts w:hint="eastAsia" w:ascii="宋体" w:hAnsi="宋体"/>
          <w:sz w:val="24"/>
          <w:szCs w:val="24"/>
        </w:rPr>
      </w:pPr>
      <w:r>
        <w:rPr>
          <w:rFonts w:hint="eastAsia" w:ascii="宋体" w:hAnsi="宋体"/>
          <w:sz w:val="24"/>
          <w:szCs w:val="24"/>
        </w:rPr>
        <w:t>致：三门峡市天鹅湖国家城市湿地公园管理处：</w:t>
      </w:r>
    </w:p>
    <w:p>
      <w:pPr>
        <w:numPr>
          <w:ilvl w:val="0"/>
          <w:numId w:val="1"/>
        </w:numPr>
        <w:spacing w:line="360" w:lineRule="auto"/>
        <w:ind w:firstLine="480" w:firstLineChars="200"/>
        <w:jc w:val="left"/>
        <w:rPr>
          <w:rFonts w:hint="eastAsia" w:ascii="宋体" w:hAnsi="宋体"/>
          <w:sz w:val="24"/>
          <w:szCs w:val="24"/>
          <w:u w:val="single"/>
        </w:rPr>
      </w:pPr>
      <w:r>
        <w:rPr>
          <w:rFonts w:hint="eastAsia" w:ascii="宋体" w:hAnsi="宋体"/>
          <w:sz w:val="24"/>
          <w:szCs w:val="24"/>
        </w:rPr>
        <w:t>根据你方招标项目编号</w:t>
      </w:r>
      <w:r>
        <w:rPr>
          <w:rFonts w:hint="eastAsia" w:ascii="宋体" w:hAnsi="宋体"/>
          <w:sz w:val="24"/>
          <w:szCs w:val="24"/>
          <w:u w:val="single"/>
        </w:rPr>
        <w:t xml:space="preserve">                   </w:t>
      </w:r>
      <w:r>
        <w:rPr>
          <w:rFonts w:hint="eastAsia" w:ascii="宋体" w:hAnsi="宋体"/>
          <w:sz w:val="24"/>
          <w:szCs w:val="24"/>
        </w:rPr>
        <w:t>的</w:t>
      </w:r>
      <w:r>
        <w:rPr>
          <w:rFonts w:hint="eastAsia" w:ascii="宋体" w:hAnsi="宋体"/>
          <w:sz w:val="24"/>
          <w:szCs w:val="24"/>
          <w:u w:val="single"/>
        </w:rPr>
        <w:t>三门峡市天鹅湖国家城市湿地公园管理处</w:t>
      </w:r>
      <w:r>
        <w:rPr>
          <w:rFonts w:hint="eastAsia" w:ascii="宋体" w:hAnsi="宋体"/>
          <w:sz w:val="24"/>
          <w:szCs w:val="24"/>
          <w:u w:val="single"/>
          <w:lang w:eastAsia="zh-CN"/>
        </w:rPr>
        <w:t>召公岛</w:t>
      </w:r>
      <w:r>
        <w:rPr>
          <w:rFonts w:hint="eastAsia" w:ascii="宋体" w:hAnsi="宋体"/>
          <w:sz w:val="24"/>
          <w:szCs w:val="24"/>
          <w:u w:val="single"/>
        </w:rPr>
        <w:t>卫生间改造项目</w:t>
      </w:r>
      <w:r>
        <w:rPr>
          <w:rFonts w:hint="eastAsia" w:ascii="宋体" w:hAnsi="宋体"/>
          <w:sz w:val="24"/>
          <w:szCs w:val="24"/>
        </w:rPr>
        <w:t>的招标文件，遵照《中华人民共和国政府采购法》等有关规定，经踏斟项目现场和认真研究后，我方愿以最终报价人民币（小写）</w:t>
      </w:r>
      <w:r>
        <w:rPr>
          <w:rFonts w:hint="eastAsia" w:ascii="宋体" w:hAnsi="宋体"/>
          <w:sz w:val="24"/>
          <w:szCs w:val="24"/>
          <w:u w:val="single"/>
        </w:rPr>
        <w:t xml:space="preserve">                 </w:t>
      </w:r>
      <w:r>
        <w:rPr>
          <w:rFonts w:hint="eastAsia" w:ascii="宋体" w:hAnsi="宋体"/>
          <w:sz w:val="24"/>
          <w:szCs w:val="24"/>
        </w:rPr>
        <w:t>（大写）：</w:t>
      </w:r>
      <w:bookmarkStart w:id="0" w:name="OLE_LINK1"/>
      <w:r>
        <w:rPr>
          <w:rFonts w:hint="eastAsia" w:ascii="宋体" w:hAnsi="宋体"/>
          <w:sz w:val="24"/>
          <w:szCs w:val="24"/>
          <w:u w:val="single"/>
        </w:rPr>
        <w:t xml:space="preserve">                </w:t>
      </w:r>
      <w:bookmarkEnd w:id="0"/>
      <w:r>
        <w:rPr>
          <w:rFonts w:hint="eastAsia" w:ascii="宋体" w:hAnsi="宋体"/>
          <w:sz w:val="24"/>
          <w:szCs w:val="24"/>
        </w:rPr>
        <w:t>的总报价，工期</w:t>
      </w:r>
      <w:r>
        <w:rPr>
          <w:rFonts w:hint="eastAsia" w:ascii="宋体" w:hAnsi="宋体"/>
          <w:sz w:val="24"/>
          <w:szCs w:val="24"/>
          <w:u w:val="single"/>
        </w:rPr>
        <w:t>　　</w:t>
      </w:r>
      <w:r>
        <w:rPr>
          <w:rFonts w:hint="eastAsia" w:ascii="宋体" w:hAnsi="宋体"/>
          <w:sz w:val="24"/>
          <w:szCs w:val="24"/>
        </w:rPr>
        <w:t>日历天，并按照有关规定完成招标范围的全部工作。</w:t>
      </w:r>
    </w:p>
    <w:p>
      <w:pPr>
        <w:spacing w:line="360" w:lineRule="auto"/>
        <w:ind w:firstLine="480" w:firstLineChars="200"/>
        <w:jc w:val="left"/>
        <w:rPr>
          <w:rFonts w:hint="eastAsia" w:ascii="宋体" w:hAnsi="宋体"/>
          <w:sz w:val="24"/>
          <w:szCs w:val="24"/>
        </w:rPr>
      </w:pPr>
      <w:r>
        <w:rPr>
          <w:rFonts w:hint="eastAsia" w:ascii="宋体" w:hAnsi="宋体"/>
          <w:sz w:val="24"/>
          <w:szCs w:val="24"/>
        </w:rPr>
        <w:t>２、我方已详细审核全部招标公告，包括修改文件（如有时）及有关附件，已充分理解并掌握了本项目招标的全部有关情况，同意接受招标文件的全部内容和条件。</w:t>
      </w:r>
    </w:p>
    <w:p>
      <w:pPr>
        <w:spacing w:line="360" w:lineRule="auto"/>
        <w:ind w:firstLine="570"/>
        <w:jc w:val="left"/>
        <w:rPr>
          <w:rFonts w:hint="eastAsia" w:ascii="宋体" w:hAnsi="宋体"/>
          <w:sz w:val="24"/>
          <w:szCs w:val="24"/>
        </w:rPr>
      </w:pPr>
      <w:r>
        <w:rPr>
          <w:rFonts w:hint="eastAsia" w:ascii="宋体" w:hAnsi="宋体"/>
          <w:sz w:val="24"/>
          <w:szCs w:val="24"/>
        </w:rPr>
        <w:t>３、我方同意所提交的投标文件在招标文件的投标须知中规定的投标有效期内有效，在此期间内如果中标，我方将受此约束。</w:t>
      </w:r>
    </w:p>
    <w:p>
      <w:pPr>
        <w:spacing w:line="360" w:lineRule="auto"/>
        <w:ind w:firstLine="570"/>
        <w:jc w:val="left"/>
        <w:rPr>
          <w:rFonts w:hint="eastAsia" w:ascii="宋体" w:hAnsi="宋体"/>
          <w:sz w:val="24"/>
          <w:szCs w:val="24"/>
        </w:rPr>
      </w:pPr>
      <w:r>
        <w:rPr>
          <w:rFonts w:hint="eastAsia" w:ascii="宋体" w:hAnsi="宋体"/>
          <w:sz w:val="24"/>
          <w:szCs w:val="24"/>
        </w:rPr>
        <w:t>４、除非另外达成协议并生效，你方的中标通知书和本投标文件将成为约束双方的合同文件的组成部分。</w:t>
      </w:r>
    </w:p>
    <w:p>
      <w:pPr>
        <w:spacing w:line="360" w:lineRule="auto"/>
        <w:ind w:firstLine="570"/>
        <w:jc w:val="left"/>
        <w:rPr>
          <w:rFonts w:hint="eastAsia" w:ascii="宋体" w:hAnsi="宋体"/>
          <w:sz w:val="24"/>
          <w:szCs w:val="24"/>
        </w:rPr>
      </w:pPr>
      <w:r>
        <w:rPr>
          <w:rFonts w:hint="eastAsia" w:ascii="宋体" w:hAnsi="宋体"/>
          <w:sz w:val="24"/>
          <w:szCs w:val="24"/>
        </w:rPr>
        <w:t>５、如果我方中标：</w:t>
      </w:r>
    </w:p>
    <w:p>
      <w:pPr>
        <w:spacing w:line="360" w:lineRule="auto"/>
        <w:ind w:firstLine="570"/>
        <w:jc w:val="left"/>
        <w:rPr>
          <w:rFonts w:hint="eastAsia" w:ascii="宋体" w:hAnsi="宋体"/>
          <w:sz w:val="24"/>
          <w:szCs w:val="24"/>
        </w:rPr>
      </w:pPr>
      <w:r>
        <w:rPr>
          <w:rFonts w:hint="eastAsia" w:ascii="宋体" w:hAnsi="宋体"/>
          <w:sz w:val="24"/>
          <w:szCs w:val="24"/>
        </w:rPr>
        <w:t>（1）我方承诺在收到中标通知书后，在中标通知书规定的期限内与你方签订合同。</w:t>
      </w:r>
    </w:p>
    <w:p>
      <w:pPr>
        <w:spacing w:line="360" w:lineRule="auto"/>
        <w:ind w:firstLine="570"/>
        <w:jc w:val="left"/>
        <w:rPr>
          <w:rFonts w:hint="eastAsia" w:ascii="宋体" w:hAnsi="宋体"/>
          <w:sz w:val="24"/>
          <w:szCs w:val="24"/>
        </w:rPr>
      </w:pPr>
      <w:r>
        <w:rPr>
          <w:rFonts w:hint="eastAsia" w:ascii="宋体" w:hAnsi="宋体"/>
          <w:sz w:val="24"/>
          <w:szCs w:val="24"/>
        </w:rPr>
        <w:t>（2）我方承诺在合同约定的期限内完成并移交全部货物。</w:t>
      </w:r>
    </w:p>
    <w:p>
      <w:pPr>
        <w:spacing w:line="360" w:lineRule="auto"/>
        <w:ind w:firstLine="570"/>
        <w:jc w:val="left"/>
        <w:rPr>
          <w:rFonts w:hint="eastAsia" w:ascii="宋体" w:hAnsi="宋体"/>
          <w:sz w:val="24"/>
          <w:szCs w:val="24"/>
        </w:rPr>
      </w:pPr>
      <w:r>
        <w:rPr>
          <w:rFonts w:hint="eastAsia" w:ascii="宋体" w:hAnsi="宋体"/>
          <w:sz w:val="24"/>
          <w:szCs w:val="24"/>
        </w:rPr>
        <w:t xml:space="preserve">　 </w:t>
      </w:r>
    </w:p>
    <w:p>
      <w:pPr>
        <w:spacing w:line="360" w:lineRule="auto"/>
        <w:ind w:firstLine="570"/>
        <w:jc w:val="left"/>
        <w:rPr>
          <w:rFonts w:hint="eastAsia" w:ascii="宋体" w:hAnsi="宋体"/>
          <w:sz w:val="24"/>
          <w:szCs w:val="24"/>
          <w:u w:val="single"/>
        </w:rPr>
      </w:pPr>
      <w:r>
        <w:rPr>
          <w:rFonts w:hint="eastAsia" w:ascii="宋体" w:hAnsi="宋体"/>
          <w:sz w:val="24"/>
          <w:szCs w:val="24"/>
        </w:rPr>
        <w:t>投标人：</w:t>
      </w:r>
      <w:r>
        <w:rPr>
          <w:rFonts w:hint="eastAsia" w:ascii="宋体" w:hAnsi="宋体"/>
          <w:sz w:val="24"/>
          <w:szCs w:val="24"/>
          <w:u w:val="single"/>
        </w:rPr>
        <w:t>　　　　　　　　　　　　　　　</w:t>
      </w:r>
      <w:r>
        <w:rPr>
          <w:rFonts w:hint="eastAsia" w:ascii="宋体" w:hAnsi="宋体"/>
          <w:sz w:val="24"/>
          <w:szCs w:val="24"/>
        </w:rPr>
        <w:t>（盖章）</w:t>
      </w:r>
    </w:p>
    <w:p>
      <w:pPr>
        <w:spacing w:line="360" w:lineRule="auto"/>
        <w:jc w:val="left"/>
        <w:rPr>
          <w:rFonts w:hint="eastAsia" w:ascii="宋体" w:hAnsi="宋体"/>
          <w:sz w:val="24"/>
          <w:szCs w:val="24"/>
        </w:rPr>
      </w:pPr>
      <w:r>
        <w:rPr>
          <w:rFonts w:hint="eastAsia" w:ascii="宋体" w:hAnsi="宋体"/>
          <w:sz w:val="24"/>
          <w:szCs w:val="24"/>
        </w:rPr>
        <w:t>　　　</w:t>
      </w: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r>
        <w:rPr>
          <w:rFonts w:hint="eastAsia" w:ascii="宋体" w:hAnsi="宋体"/>
          <w:sz w:val="24"/>
          <w:szCs w:val="24"/>
        </w:rPr>
        <w:t xml:space="preserve">     法定代表人或其委托代理人：</w:t>
      </w:r>
      <w:r>
        <w:rPr>
          <w:rFonts w:hint="eastAsia" w:ascii="宋体" w:hAnsi="宋体"/>
          <w:sz w:val="24"/>
          <w:szCs w:val="24"/>
          <w:u w:val="single"/>
        </w:rPr>
        <w:t>　　　　　</w:t>
      </w:r>
      <w:r>
        <w:rPr>
          <w:rFonts w:hint="eastAsia" w:ascii="宋体" w:hAnsi="宋体"/>
          <w:sz w:val="24"/>
          <w:szCs w:val="24"/>
        </w:rPr>
        <w:t>（签字或盖章）　</w:t>
      </w:r>
    </w:p>
    <w:p>
      <w:pPr>
        <w:spacing w:line="360" w:lineRule="auto"/>
        <w:jc w:val="left"/>
        <w:rPr>
          <w:rFonts w:hint="eastAsia" w:ascii="宋体" w:hAnsi="宋体"/>
          <w:sz w:val="24"/>
          <w:szCs w:val="24"/>
        </w:rPr>
      </w:pPr>
      <w:r>
        <w:rPr>
          <w:rFonts w:hint="eastAsia" w:ascii="宋体" w:hAnsi="宋体"/>
          <w:sz w:val="24"/>
          <w:szCs w:val="24"/>
        </w:rPr>
        <w:t xml:space="preserve">　　                     </w:t>
      </w:r>
    </w:p>
    <w:p>
      <w:pPr>
        <w:spacing w:line="360" w:lineRule="auto"/>
        <w:jc w:val="lef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 xml:space="preserve">日　 </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8i/id89/.鄂厄.鹅u.还有">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FC4EB"/>
    <w:multiLevelType w:val="singleLevel"/>
    <w:tmpl w:val="57BFC4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C773A"/>
    <w:rsid w:val="01F05B9D"/>
    <w:rsid w:val="03DC773A"/>
    <w:rsid w:val="6CFC0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2020-05-11T09:03:00Z</dcterms:created>
  <dc:creator>Administrator</dc:creator>
  <cp:lastModifiedBy>Administrator</cp:lastModifiedBy>
  <dcterms:modified xsi:type="dcterms:W3CDTF">2020-05-11T09:08:39Z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